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7" w:rsidRPr="00247480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ENTENTE DE PARTENARIAT</w:t>
      </w:r>
    </w:p>
    <w:p w:rsidR="00DE0D27" w:rsidRPr="00247480" w:rsidRDefault="00DE0D27" w:rsidP="00DE0D27">
      <w:pPr>
        <w:jc w:val="center"/>
        <w:rPr>
          <w:b/>
          <w:sz w:val="22"/>
          <w:szCs w:val="22"/>
        </w:rPr>
      </w:pPr>
    </w:p>
    <w:p w:rsidR="00DE0D27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POUR LA PRÉSENTATION ET LA PROMOTION D’UN SPECTACLE</w:t>
      </w:r>
    </w:p>
    <w:p w:rsidR="00DE7D4F" w:rsidRDefault="00DE7D4F" w:rsidP="00DE0D27">
      <w:pPr>
        <w:jc w:val="center"/>
        <w:rPr>
          <w:b/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EE0990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247480" w:rsidP="00DE0D2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E0D27" w:rsidRPr="002249C0">
        <w:rPr>
          <w:sz w:val="22"/>
          <w:szCs w:val="22"/>
        </w:rPr>
        <w:t>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</w:t>
      </w:r>
      <w:proofErr w:type="gramStart"/>
      <w:r w:rsidRPr="002249C0">
        <w:rPr>
          <w:b/>
          <w:sz w:val="22"/>
          <w:szCs w:val="22"/>
        </w:rPr>
        <w:t>dénommé</w:t>
      </w:r>
      <w:proofErr w:type="gramEnd"/>
      <w:r w:rsidRPr="002249C0">
        <w:rPr>
          <w:b/>
          <w:sz w:val="22"/>
          <w:szCs w:val="22"/>
        </w:rPr>
        <w:t xml:space="preserve"> « le </w:t>
      </w:r>
      <w:r w:rsidR="0056520D">
        <w:rPr>
          <w:b/>
          <w:sz w:val="22"/>
          <w:szCs w:val="22"/>
        </w:rPr>
        <w:t>COLLÈGE/PARTENAIRE</w:t>
      </w:r>
      <w:r w:rsidRPr="002249C0">
        <w:rPr>
          <w:b/>
          <w:sz w:val="22"/>
          <w:szCs w:val="22"/>
        </w:rPr>
        <w:t> »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8C72CA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ind w:left="1416"/>
        <w:jc w:val="both"/>
        <w:rPr>
          <w:sz w:val="22"/>
          <w:szCs w:val="22"/>
        </w:rPr>
      </w:pPr>
      <w:r w:rsidRPr="002249C0">
        <w:rPr>
          <w:sz w:val="22"/>
          <w:szCs w:val="22"/>
        </w:rPr>
        <w:t>Ayant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</w:t>
      </w:r>
      <w:proofErr w:type="gramStart"/>
      <w:r w:rsidRPr="002249C0">
        <w:rPr>
          <w:b/>
          <w:sz w:val="22"/>
          <w:szCs w:val="22"/>
        </w:rPr>
        <w:t>dénommé</w:t>
      </w:r>
      <w:proofErr w:type="gramEnd"/>
      <w:r w:rsidRPr="002249C0">
        <w:rPr>
          <w:b/>
          <w:sz w:val="22"/>
          <w:szCs w:val="22"/>
        </w:rPr>
        <w:t xml:space="preserve"> « le </w:t>
      </w:r>
      <w:r w:rsidR="00247480">
        <w:rPr>
          <w:b/>
          <w:sz w:val="22"/>
          <w:szCs w:val="22"/>
        </w:rPr>
        <w:t>DIFFUSEUR</w:t>
      </w:r>
      <w:r w:rsidRPr="002249C0">
        <w:rPr>
          <w:b/>
          <w:sz w:val="22"/>
          <w:szCs w:val="22"/>
        </w:rPr>
        <w:t> »</w:t>
      </w:r>
    </w:p>
    <w:p w:rsidR="00DE0D27" w:rsidRDefault="00DE0D27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E0D27" w:rsidRDefault="00DE0D27" w:rsidP="00DE0D27">
      <w:pP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PRÉAMBULE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DIFFUSEUR désire s’associer au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pour la présentation du spectacle         </w:t>
      </w:r>
      <w:r w:rsidR="0056520D">
        <w:rPr>
          <w:sz w:val="22"/>
          <w:szCs w:val="22"/>
        </w:rPr>
        <w:t xml:space="preserve">                   </w:t>
      </w:r>
      <w:r w:rsidRPr="002249C0">
        <w:rPr>
          <w:sz w:val="22"/>
          <w:szCs w:val="22"/>
        </w:rPr>
        <w:t xml:space="preserve"> , le    </w:t>
      </w:r>
      <w:r w:rsidR="0056520D">
        <w:rPr>
          <w:sz w:val="22"/>
          <w:szCs w:val="22"/>
        </w:rPr>
        <w:t xml:space="preserve">            </w:t>
      </w:r>
      <w:r w:rsidRPr="002249C0">
        <w:rPr>
          <w:sz w:val="22"/>
          <w:szCs w:val="22"/>
        </w:rPr>
        <w:t xml:space="preserve"> à     </w:t>
      </w:r>
      <w:r w:rsidR="0056520D">
        <w:rPr>
          <w:sz w:val="22"/>
          <w:szCs w:val="22"/>
        </w:rPr>
        <w:t xml:space="preserve">             </w:t>
      </w:r>
      <w:r w:rsidRPr="002249C0">
        <w:rPr>
          <w:sz w:val="22"/>
          <w:szCs w:val="22"/>
        </w:rPr>
        <w:t xml:space="preserve">au     </w:t>
      </w:r>
      <w:r w:rsidR="0056520D">
        <w:rPr>
          <w:sz w:val="22"/>
          <w:szCs w:val="22"/>
        </w:rPr>
        <w:t xml:space="preserve">                            </w:t>
      </w:r>
      <w:r w:rsidRPr="002249C0">
        <w:rPr>
          <w:sz w:val="22"/>
          <w:szCs w:val="22"/>
        </w:rPr>
        <w:t>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accepte de promouvoir les spectacles auprès d</w:t>
      </w:r>
      <w:r w:rsidR="0056520D">
        <w:rPr>
          <w:sz w:val="22"/>
          <w:szCs w:val="22"/>
        </w:rPr>
        <w:t>e son</w:t>
      </w:r>
      <w:r w:rsidRPr="002249C0">
        <w:rPr>
          <w:sz w:val="22"/>
          <w:szCs w:val="22"/>
        </w:rPr>
        <w:t xml:space="preserve"> public étudiant.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>EN CONSIDÉRATION DE CE QUI PRÉCÈDE, LES PARTIES CONVIENNENT CE QUI SUIT :</w:t>
      </w:r>
    </w:p>
    <w:p w:rsidR="00DE0D27" w:rsidRDefault="00DE0D27" w:rsidP="00DE0D27">
      <w:pPr>
        <w:jc w:val="both"/>
        <w:rPr>
          <w:sz w:val="22"/>
          <w:szCs w:val="22"/>
        </w:rPr>
      </w:pPr>
    </w:p>
    <w:p w:rsidR="0056520D" w:rsidRPr="002249C0" w:rsidRDefault="0056520D" w:rsidP="00DE0D27">
      <w:pPr>
        <w:jc w:val="both"/>
        <w:rPr>
          <w:sz w:val="22"/>
          <w:szCs w:val="22"/>
        </w:rPr>
      </w:pPr>
    </w:p>
    <w:p w:rsidR="00DE0D27" w:rsidRPr="002249C0" w:rsidRDefault="00DE0D27" w:rsidP="00B65C9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OBLIGATIONS DU DIFFUSEUR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Matériel promotionnel</w:t>
      </w:r>
    </w:p>
    <w:p w:rsidR="00F2453D" w:rsidRPr="002249C0" w:rsidRDefault="00F2453D" w:rsidP="00DE0D27">
      <w:pPr>
        <w:ind w:left="1080"/>
        <w:jc w:val="both"/>
        <w:rPr>
          <w:b/>
          <w:sz w:val="22"/>
          <w:szCs w:val="22"/>
        </w:rPr>
      </w:pPr>
    </w:p>
    <w:p w:rsidR="00DE0D27" w:rsidRPr="002249C0" w:rsidRDefault="00DE0D27" w:rsidP="00B65C90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fournir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le matériel promotionnel nécessaire pour publiciser le spectacle en ses murs</w:t>
      </w:r>
      <w:r w:rsidR="00F2453D" w:rsidRPr="002249C0">
        <w:rPr>
          <w:sz w:val="22"/>
          <w:szCs w:val="22"/>
        </w:rPr>
        <w:t xml:space="preserve"> :     </w:t>
      </w:r>
    </w:p>
    <w:p w:rsidR="00DE0D27" w:rsidRPr="002249C0" w:rsidRDefault="00DE0D27" w:rsidP="00B65C90">
      <w:pPr>
        <w:ind w:left="540"/>
        <w:jc w:val="both"/>
        <w:rPr>
          <w:b/>
          <w:sz w:val="22"/>
          <w:szCs w:val="22"/>
        </w:rPr>
      </w:pPr>
    </w:p>
    <w:p w:rsidR="00F2453D" w:rsidRPr="002249C0" w:rsidRDefault="00F2453D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privilège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accorder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un tarif privilège afin que les étudiants de son collège aient accès au spectacle à moindre coût que le grand public.</w:t>
      </w: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Collège :</w:t>
      </w:r>
      <w:r w:rsidR="00E37BC1">
        <w:rPr>
          <w:b/>
          <w:sz w:val="22"/>
          <w:szCs w:val="22"/>
        </w:rPr>
        <w:t xml:space="preserve">        </w:t>
      </w:r>
      <w:r w:rsidR="00206DDE">
        <w:rPr>
          <w:b/>
          <w:sz w:val="22"/>
          <w:szCs w:val="22"/>
        </w:rPr>
        <w:t xml:space="preserve"> </w:t>
      </w:r>
      <w:r w:rsidR="00E37BC1">
        <w:rPr>
          <w:b/>
          <w:sz w:val="22"/>
          <w:szCs w:val="22"/>
        </w:rPr>
        <w:t xml:space="preserve">  </w:t>
      </w:r>
      <w:r w:rsidRPr="002249C0">
        <w:rPr>
          <w:b/>
          <w:sz w:val="22"/>
          <w:szCs w:val="22"/>
        </w:rPr>
        <w:t xml:space="preserve">   </w:t>
      </w:r>
      <w:r w:rsidR="00E37BC1">
        <w:rPr>
          <w:b/>
          <w:sz w:val="22"/>
          <w:szCs w:val="22"/>
        </w:rPr>
        <w:t> $</w:t>
      </w:r>
      <w:r w:rsidR="00374428">
        <w:rPr>
          <w:b/>
          <w:sz w:val="22"/>
          <w:szCs w:val="22"/>
        </w:rPr>
        <w:tab/>
      </w:r>
      <w:r w:rsidR="00E37BC1">
        <w:rPr>
          <w:b/>
          <w:sz w:val="22"/>
          <w:szCs w:val="22"/>
        </w:rPr>
        <w:tab/>
      </w:r>
      <w:r w:rsidR="005C02D1">
        <w:rPr>
          <w:b/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Tarif régulier grand public : </w:t>
      </w:r>
      <w:r w:rsidR="00E37BC1">
        <w:rPr>
          <w:b/>
          <w:sz w:val="22"/>
          <w:szCs w:val="22"/>
        </w:rPr>
        <w:t xml:space="preserve">               </w:t>
      </w:r>
      <w:r w:rsidRPr="002249C0">
        <w:rPr>
          <w:b/>
          <w:sz w:val="22"/>
          <w:szCs w:val="22"/>
        </w:rPr>
        <w:t>$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Default="002249C0" w:rsidP="00B554F3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Ces prix incluent les taxes et les frais de services. Offre valide uniqu</w:t>
      </w:r>
      <w:r w:rsidR="000B2F76">
        <w:rPr>
          <w:sz w:val="22"/>
          <w:szCs w:val="22"/>
        </w:rPr>
        <w:t>ement à la billetterie de :</w:t>
      </w: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D136F4" w:rsidRDefault="00D136F4" w:rsidP="00B554F3">
      <w:pPr>
        <w:ind w:left="540"/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  <w:r w:rsidRPr="002D5A86">
        <w:rPr>
          <w:b/>
          <w:sz w:val="22"/>
          <w:szCs w:val="22"/>
        </w:rPr>
        <w:t>Fait à</w:t>
      </w:r>
      <w:r>
        <w:rPr>
          <w:sz w:val="22"/>
          <w:szCs w:val="22"/>
        </w:rPr>
        <w:t xml:space="preserve">    </w:t>
      </w:r>
      <w:r w:rsidR="0056520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, </w:t>
      </w:r>
      <w:r w:rsidRPr="002D5A86">
        <w:rPr>
          <w:b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56520D">
        <w:rPr>
          <w:sz w:val="22"/>
          <w:szCs w:val="22"/>
        </w:rPr>
        <w:t xml:space="preserve">                       </w:t>
      </w:r>
      <w:r w:rsidR="003D111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0B2F76">
        <w:rPr>
          <w:sz w:val="22"/>
          <w:szCs w:val="22"/>
        </w:rPr>
        <w:t>.</w:t>
      </w: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D136F4" w:rsidRDefault="00D136F4" w:rsidP="002249C0">
      <w:pPr>
        <w:jc w:val="both"/>
        <w:rPr>
          <w:sz w:val="22"/>
          <w:szCs w:val="22"/>
        </w:rPr>
      </w:pPr>
    </w:p>
    <w:p w:rsidR="002249C0" w:rsidRPr="002249C0" w:rsidRDefault="0056520D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99219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063EE6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2249C0">
        <w:rPr>
          <w:sz w:val="22"/>
          <w:szCs w:val="22"/>
        </w:rPr>
        <w:t>_________</w:t>
      </w:r>
      <w:r w:rsidR="00063EE6">
        <w:rPr>
          <w:sz w:val="22"/>
          <w:szCs w:val="22"/>
        </w:rPr>
        <w:t>__</w:t>
      </w:r>
      <w:r w:rsidR="002249C0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F2453D" w:rsidRDefault="0056520D" w:rsidP="009B7CD8">
      <w:pPr>
        <w:tabs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DIFFUSEUR</w:t>
      </w:r>
      <w:r>
        <w:rPr>
          <w:b/>
          <w:sz w:val="22"/>
          <w:szCs w:val="22"/>
        </w:rPr>
        <w:tab/>
      </w:r>
      <w:r w:rsidR="002249C0">
        <w:rPr>
          <w:b/>
          <w:sz w:val="22"/>
          <w:szCs w:val="22"/>
        </w:rPr>
        <w:t xml:space="preserve">LE </w:t>
      </w:r>
      <w:r>
        <w:rPr>
          <w:b/>
          <w:sz w:val="22"/>
          <w:szCs w:val="22"/>
        </w:rPr>
        <w:t>COLLÈGE/</w:t>
      </w:r>
      <w:r w:rsidR="002249C0">
        <w:rPr>
          <w:b/>
          <w:sz w:val="22"/>
          <w:szCs w:val="22"/>
        </w:rPr>
        <w:t>PARTENAIRE</w:t>
      </w:r>
    </w:p>
    <w:p w:rsidR="002249C0" w:rsidRPr="00D136F4" w:rsidRDefault="009B7CD8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Représenté par :</w:t>
      </w:r>
      <w:r w:rsidR="0056520D">
        <w:rPr>
          <w:sz w:val="22"/>
          <w:szCs w:val="22"/>
        </w:rPr>
        <w:tab/>
      </w:r>
      <w:r w:rsidR="00D136F4">
        <w:rPr>
          <w:sz w:val="22"/>
          <w:szCs w:val="22"/>
        </w:rPr>
        <w:t xml:space="preserve">Représenté par : </w:t>
      </w:r>
    </w:p>
    <w:sectPr w:rsidR="002249C0" w:rsidRPr="00D136F4" w:rsidSect="0011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1797" w:bottom="1134" w:left="179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2D" w:rsidRDefault="00F1602D" w:rsidP="007C0FC3">
      <w:r>
        <w:separator/>
      </w:r>
    </w:p>
  </w:endnote>
  <w:endnote w:type="continuationSeparator" w:id="0">
    <w:p w:rsidR="00F1602D" w:rsidRDefault="00F1602D" w:rsidP="007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C1" w:rsidRDefault="009C72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C" w:rsidRPr="00116AFC" w:rsidRDefault="009C72C1" w:rsidP="00116AFC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S</w:t>
    </w:r>
    <w:r w:rsidR="00E45157">
      <w:rPr>
        <w:sz w:val="16"/>
        <w:szCs w:val="16"/>
      </w:rPr>
      <w:t>ODEC</w:t>
    </w:r>
    <w:r>
      <w:rPr>
        <w:sz w:val="16"/>
        <w:szCs w:val="16"/>
      </w:rPr>
      <w:t xml:space="preserve"> - </w:t>
    </w:r>
    <w:r w:rsidR="00116AFC" w:rsidRPr="00116AFC">
      <w:rPr>
        <w:sz w:val="16"/>
        <w:szCs w:val="16"/>
      </w:rPr>
      <w:t xml:space="preserve">Programme de sensibilisation à la chanson et de diffusion pour le milieu collégial - </w:t>
    </w:r>
    <w:r w:rsidR="00116AFC" w:rsidRPr="00116AFC">
      <w:rPr>
        <w:sz w:val="16"/>
        <w:szCs w:val="16"/>
      </w:rPr>
      <w:t>201</w:t>
    </w:r>
    <w:r w:rsidR="008B38C0">
      <w:rPr>
        <w:sz w:val="16"/>
        <w:szCs w:val="16"/>
      </w:rPr>
      <w:t>5</w:t>
    </w:r>
    <w:r w:rsidR="00116AFC" w:rsidRPr="00116AFC">
      <w:rPr>
        <w:sz w:val="16"/>
        <w:szCs w:val="16"/>
      </w:rPr>
      <w:t>-201</w:t>
    </w:r>
    <w:r w:rsidR="008B38C0">
      <w:rPr>
        <w:sz w:val="16"/>
        <w:szCs w:val="16"/>
      </w:rPr>
      <w:t>6</w:t>
    </w:r>
    <w:bookmarkStart w:id="0" w:name="_GoBack"/>
    <w:bookmarkEnd w:id="0"/>
  </w:p>
  <w:p w:rsidR="007C0FC3" w:rsidRPr="00116AFC" w:rsidRDefault="007C0FC3" w:rsidP="00116A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C1" w:rsidRDefault="009C72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2D" w:rsidRDefault="00F1602D" w:rsidP="007C0FC3">
      <w:r>
        <w:separator/>
      </w:r>
    </w:p>
  </w:footnote>
  <w:footnote w:type="continuationSeparator" w:id="0">
    <w:p w:rsidR="00F1602D" w:rsidRDefault="00F1602D" w:rsidP="007C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C1" w:rsidRDefault="009C72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C1" w:rsidRDefault="009C72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C1" w:rsidRDefault="009C72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36E"/>
    <w:multiLevelType w:val="hybridMultilevel"/>
    <w:tmpl w:val="831083F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659E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360F2169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7"/>
    <w:rsid w:val="00063EE6"/>
    <w:rsid w:val="000B2F76"/>
    <w:rsid w:val="001001F3"/>
    <w:rsid w:val="00116AFC"/>
    <w:rsid w:val="00157C20"/>
    <w:rsid w:val="001C01B8"/>
    <w:rsid w:val="001C3362"/>
    <w:rsid w:val="00206DDE"/>
    <w:rsid w:val="002249C0"/>
    <w:rsid w:val="00247480"/>
    <w:rsid w:val="002D40EA"/>
    <w:rsid w:val="002D5A86"/>
    <w:rsid w:val="00374428"/>
    <w:rsid w:val="003D111C"/>
    <w:rsid w:val="00431F71"/>
    <w:rsid w:val="00501527"/>
    <w:rsid w:val="005378C3"/>
    <w:rsid w:val="0056520D"/>
    <w:rsid w:val="005C02D1"/>
    <w:rsid w:val="005F5C02"/>
    <w:rsid w:val="00650058"/>
    <w:rsid w:val="007C0FC3"/>
    <w:rsid w:val="007E092F"/>
    <w:rsid w:val="008B38C0"/>
    <w:rsid w:val="008C3060"/>
    <w:rsid w:val="008C72CA"/>
    <w:rsid w:val="0092182B"/>
    <w:rsid w:val="00943C16"/>
    <w:rsid w:val="00992193"/>
    <w:rsid w:val="009B7CD8"/>
    <w:rsid w:val="009C72C1"/>
    <w:rsid w:val="00AD24C4"/>
    <w:rsid w:val="00B32CC4"/>
    <w:rsid w:val="00B554F3"/>
    <w:rsid w:val="00B65C90"/>
    <w:rsid w:val="00C05883"/>
    <w:rsid w:val="00D136F4"/>
    <w:rsid w:val="00DE0D27"/>
    <w:rsid w:val="00DE7D4F"/>
    <w:rsid w:val="00E37BC1"/>
    <w:rsid w:val="00E45157"/>
    <w:rsid w:val="00E768DC"/>
    <w:rsid w:val="00EE0990"/>
    <w:rsid w:val="00F1602D"/>
    <w:rsid w:val="00F2453D"/>
    <w:rsid w:val="00FE6F3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DEC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PARTENARIAT</vt:lpstr>
    </vt:vector>
  </TitlesOfParts>
  <Company>SODEC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PARTENARIAT</dc:title>
  <dc:creator>ipont</dc:creator>
  <cp:lastModifiedBy>Drain, Johanne</cp:lastModifiedBy>
  <cp:revision>3</cp:revision>
  <cp:lastPrinted>2013-02-15T14:45:00Z</cp:lastPrinted>
  <dcterms:created xsi:type="dcterms:W3CDTF">2015-07-03T16:14:00Z</dcterms:created>
  <dcterms:modified xsi:type="dcterms:W3CDTF">2015-07-03T16:16:00Z</dcterms:modified>
</cp:coreProperties>
</file>