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380"/>
      </w:tblGrid>
      <w:tr w:rsidR="007625DC" w:rsidTr="0002207D">
        <w:trPr>
          <w:trHeight w:val="285"/>
        </w:trPr>
        <w:tc>
          <w:tcPr>
            <w:tcW w:w="10380" w:type="dxa"/>
            <w:shd w:val="clear" w:color="auto" w:fill="000000" w:themeFill="text1"/>
            <w:vAlign w:val="center"/>
          </w:tcPr>
          <w:p w:rsidR="007625DC" w:rsidRPr="007625DC" w:rsidRDefault="007625DC" w:rsidP="00B47D9C">
            <w:pPr>
              <w:rPr>
                <w:rFonts w:ascii="Arial" w:hAnsi="Arial" w:cs="Arial"/>
                <w:sz w:val="20"/>
                <w:szCs w:val="20"/>
              </w:rPr>
            </w:pPr>
            <w:r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DÉCLARATION SOUS SERMENT – </w:t>
            </w:r>
            <w:r w:rsidR="00B47D9C"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Tous les volets à l’exception du volet 4</w:t>
            </w:r>
          </w:p>
        </w:tc>
      </w:tr>
      <w:tr w:rsidR="007625DC" w:rsidTr="0002207D">
        <w:trPr>
          <w:trHeight w:val="1057"/>
        </w:trPr>
        <w:tc>
          <w:tcPr>
            <w:tcW w:w="10380" w:type="dxa"/>
          </w:tcPr>
          <w:p w:rsidR="007625DC" w:rsidRPr="00FC736D" w:rsidRDefault="007625DC" w:rsidP="007625DC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0587" w:rsidRDefault="00940587" w:rsidP="00940587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Le, soussigné, à titre de représentant autorisé de l’entreprise qui a déposé une demande d’aide pour le projet intitulé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certifie par la présente que les coûts, tels que définis dans le programme d’aide à la promotion et à la diffusion (volet </w:t>
            </w:r>
            <w:r w:rsidR="003F6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1.1"/>
                    <w:listEntry w:val="1.2"/>
                    <w:listEntry w:val="1.3"/>
                    <w:listEntry w:val="1.4"/>
                    <w:listEntry w:val="2.1"/>
                    <w:listEntry w:val="2.2"/>
                    <w:listEntry w:val="3"/>
                  </w:ddList>
                </w:ffData>
              </w:fldChar>
            </w:r>
            <w:r w:rsidR="003F61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1EF7">
              <w:rPr>
                <w:rFonts w:ascii="Arial" w:hAnsi="Arial" w:cs="Arial"/>
                <w:sz w:val="20"/>
                <w:szCs w:val="20"/>
              </w:rPr>
            </w:r>
            <w:r w:rsidR="00E81E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619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présentés dans ce rapport de coûts final et soumis à la SODEC, </w:t>
            </w:r>
            <w:r w:rsidRPr="000B153E">
              <w:rPr>
                <w:rFonts w:ascii="Arial" w:hAnsi="Arial" w:cs="Arial"/>
                <w:sz w:val="20"/>
                <w:szCs w:val="20"/>
              </w:rPr>
              <w:t>sont exacts et véridiques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40587" w:rsidRDefault="00940587" w:rsidP="00940587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25DC" w:rsidRPr="00FC736D" w:rsidRDefault="007625DC" w:rsidP="00D73D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3D71" w:rsidRPr="00A77B93" w:rsidRDefault="00D73D71" w:rsidP="00D73D71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36"/>
        <w:gridCol w:w="1385"/>
        <w:gridCol w:w="3859"/>
      </w:tblGrid>
      <w:tr w:rsidR="0002207D" w:rsidRPr="0002207D" w:rsidTr="0002207D">
        <w:tc>
          <w:tcPr>
            <w:tcW w:w="10380" w:type="dxa"/>
            <w:gridSpan w:val="3"/>
            <w:shd w:val="clear" w:color="auto" w:fill="000000" w:themeFill="text1"/>
            <w:vAlign w:val="center"/>
          </w:tcPr>
          <w:p w:rsidR="00A77B93" w:rsidRPr="0002207D" w:rsidRDefault="00A77B93" w:rsidP="00D52CC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IDENTIFICATION</w:t>
            </w:r>
          </w:p>
        </w:tc>
      </w:tr>
      <w:tr w:rsidR="00A77B93" w:rsidTr="0002207D">
        <w:trPr>
          <w:trHeight w:val="563"/>
        </w:trPr>
        <w:tc>
          <w:tcPr>
            <w:tcW w:w="10380" w:type="dxa"/>
            <w:gridSpan w:val="3"/>
          </w:tcPr>
          <w:p w:rsidR="00A77B93" w:rsidRPr="003F6196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196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3F6196" w:rsidRPr="003F6196">
              <w:rPr>
                <w:rFonts w:ascii="Arial" w:hAnsi="Arial" w:cs="Arial"/>
                <w:sz w:val="20"/>
                <w:szCs w:val="20"/>
              </w:rPr>
              <w:t>l’entreprise</w:t>
            </w:r>
            <w:r w:rsidRPr="003F619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8"/>
              </w:rPr>
            </w:pPr>
          </w:p>
          <w:bookmarkStart w:id="1" w:name="Texte17"/>
          <w:p w:rsidR="00A77B93" w:rsidRPr="00BF0D18" w:rsidRDefault="00BF0D18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A77B93" w:rsidTr="0002207D">
        <w:trPr>
          <w:trHeight w:val="562"/>
        </w:trPr>
        <w:tc>
          <w:tcPr>
            <w:tcW w:w="5136" w:type="dxa"/>
          </w:tcPr>
          <w:p w:rsidR="00A77B93" w:rsidRPr="003F6196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196">
              <w:rPr>
                <w:rFonts w:ascii="Arial" w:hAnsi="Arial" w:cs="Arial"/>
                <w:sz w:val="20"/>
                <w:szCs w:val="20"/>
              </w:rPr>
              <w:t>Nom du représentant</w:t>
            </w:r>
          </w:p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bookmarkStart w:id="2" w:name="Texte18"/>
          <w:p w:rsidR="00A77B93" w:rsidRPr="00BF0D18" w:rsidRDefault="00BF0D18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4" w:type="dxa"/>
            <w:gridSpan w:val="2"/>
          </w:tcPr>
          <w:p w:rsidR="00A77B93" w:rsidRPr="003F6196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196">
              <w:rPr>
                <w:rFonts w:ascii="Arial" w:hAnsi="Arial" w:cs="Arial"/>
                <w:sz w:val="20"/>
                <w:szCs w:val="20"/>
              </w:rPr>
              <w:t>Titre</w:t>
            </w:r>
          </w:p>
          <w:p w:rsid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bookmarkStart w:id="3" w:name="Texte19"/>
          <w:p w:rsidR="00A77B93" w:rsidRPr="00BF0D18" w:rsidRDefault="00BF0D18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77B93" w:rsidTr="0002207D">
        <w:trPr>
          <w:trHeight w:val="877"/>
        </w:trPr>
        <w:tc>
          <w:tcPr>
            <w:tcW w:w="6521" w:type="dxa"/>
            <w:gridSpan w:val="2"/>
          </w:tcPr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du représ</w:t>
            </w:r>
            <w:r w:rsidR="0063157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ntant </w:t>
            </w:r>
          </w:p>
        </w:tc>
        <w:tc>
          <w:tcPr>
            <w:tcW w:w="3859" w:type="dxa"/>
          </w:tcPr>
          <w:p w:rsid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bookmarkStart w:id="4" w:name="Texte20"/>
          <w:p w:rsidR="00631575" w:rsidRPr="00631575" w:rsidRDefault="006530CD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6315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1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ois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63157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1EF7">
              <w:rPr>
                <w:rFonts w:ascii="Arial" w:hAnsi="Arial" w:cs="Arial"/>
                <w:sz w:val="20"/>
                <w:szCs w:val="20"/>
              </w:rPr>
            </w:r>
            <w:r w:rsidR="00E81E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15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3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née"/>
                    <w:listEntry w:val="2016"/>
                    <w:listEntry w:val="2017"/>
                    <w:listEntry w:val="2018"/>
                    <w:listEntry w:val="2019"/>
                  </w:ddList>
                </w:ffData>
              </w:fldChar>
            </w:r>
            <w:r w:rsidR="007B43D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1EF7">
              <w:rPr>
                <w:rFonts w:ascii="Arial" w:hAnsi="Arial" w:cs="Arial"/>
                <w:sz w:val="20"/>
                <w:szCs w:val="20"/>
              </w:rPr>
            </w:r>
            <w:r w:rsidR="00E81E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43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31575" w:rsidRP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73D71" w:rsidRDefault="00D73D71" w:rsidP="00D73D7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521"/>
        <w:gridCol w:w="3859"/>
      </w:tblGrid>
      <w:tr w:rsidR="0002207D" w:rsidRPr="0002207D" w:rsidTr="0002207D">
        <w:tc>
          <w:tcPr>
            <w:tcW w:w="10380" w:type="dxa"/>
            <w:gridSpan w:val="2"/>
            <w:shd w:val="clear" w:color="auto" w:fill="000000" w:themeFill="text1"/>
            <w:vAlign w:val="center"/>
          </w:tcPr>
          <w:p w:rsidR="00FC736D" w:rsidRPr="0002207D" w:rsidRDefault="00FC736D" w:rsidP="00D52CC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COMMISSAIRE À L’ASSE</w:t>
            </w:r>
            <w:r w:rsidR="003B74F8"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MENTATION</w:t>
            </w:r>
          </w:p>
        </w:tc>
      </w:tr>
      <w:tr w:rsidR="00FC736D" w:rsidTr="0002207D">
        <w:trPr>
          <w:trHeight w:val="563"/>
        </w:trPr>
        <w:tc>
          <w:tcPr>
            <w:tcW w:w="10380" w:type="dxa"/>
            <w:gridSpan w:val="2"/>
          </w:tcPr>
          <w:p w:rsidR="00FC736D" w:rsidRDefault="00FC736D" w:rsidP="00FC736D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C736D" w:rsidRDefault="00FC736D" w:rsidP="00FC736D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Déclaré solennellement devant moi </w:t>
            </w:r>
            <w:bookmarkStart w:id="5" w:name="Texte21"/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(nom du commissaire à l’assermentation), dans la ville de</w:t>
            </w:r>
            <w:bookmarkStart w:id="6" w:name="Texte22"/>
            <w:r w:rsidR="00FE3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, dans la province de </w:t>
            </w:r>
            <w:bookmarkStart w:id="7" w:name="Texte23"/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736D" w:rsidRPr="00FC736D" w:rsidRDefault="00FC736D" w:rsidP="00FC736D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36D" w:rsidTr="0002207D">
        <w:trPr>
          <w:trHeight w:val="877"/>
        </w:trPr>
        <w:tc>
          <w:tcPr>
            <w:tcW w:w="6521" w:type="dxa"/>
          </w:tcPr>
          <w:p w:rsidR="00FC736D" w:rsidRPr="00A77B93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du commissaire</w:t>
            </w:r>
          </w:p>
        </w:tc>
        <w:tc>
          <w:tcPr>
            <w:tcW w:w="3859" w:type="dxa"/>
          </w:tcPr>
          <w:p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C736D" w:rsidRPr="00631575" w:rsidRDefault="006530C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C73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C73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ois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FC736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1EF7">
              <w:rPr>
                <w:rFonts w:ascii="Arial" w:hAnsi="Arial" w:cs="Arial"/>
                <w:sz w:val="20"/>
                <w:szCs w:val="20"/>
              </w:rPr>
            </w:r>
            <w:r w:rsidR="00E81E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73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3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nnée"/>
                    <w:listEntry w:val="2016"/>
                    <w:listEntry w:val="2017"/>
                    <w:listEntry w:val="2018"/>
                    <w:listEntry w:val="2019"/>
                  </w:ddList>
                </w:ffData>
              </w:fldChar>
            </w:r>
            <w:bookmarkStart w:id="8" w:name="ListeDéroulante2"/>
            <w:r w:rsidR="007B43D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1EF7">
              <w:rPr>
                <w:rFonts w:ascii="Arial" w:hAnsi="Arial" w:cs="Arial"/>
                <w:sz w:val="20"/>
                <w:szCs w:val="20"/>
              </w:rPr>
            </w:r>
            <w:r w:rsidR="00E81E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43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C736D" w:rsidRPr="00631575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C736D" w:rsidRDefault="00FC736D" w:rsidP="00FC736D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:rsidR="00D73D71" w:rsidRDefault="00D73D71" w:rsidP="00D73D7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:rsidR="0005705D" w:rsidRPr="00D73D71" w:rsidRDefault="0005705D" w:rsidP="00D73D71">
      <w:pPr>
        <w:rPr>
          <w:szCs w:val="20"/>
        </w:rPr>
      </w:pPr>
    </w:p>
    <w:sectPr w:rsidR="0005705D" w:rsidRPr="00D73D71" w:rsidSect="001653B2">
      <w:headerReference w:type="default" r:id="rId8"/>
      <w:pgSz w:w="12240" w:h="15840"/>
      <w:pgMar w:top="1509" w:right="1041" w:bottom="1440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0D" w:rsidRDefault="00D9520D">
      <w:r>
        <w:separator/>
      </w:r>
    </w:p>
  </w:endnote>
  <w:endnote w:type="continuationSeparator" w:id="0">
    <w:p w:rsidR="00D9520D" w:rsidRDefault="00D9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0D" w:rsidRDefault="00D9520D">
      <w:r>
        <w:separator/>
      </w:r>
    </w:p>
  </w:footnote>
  <w:footnote w:type="continuationSeparator" w:id="0">
    <w:p w:rsidR="00D9520D" w:rsidRDefault="00D95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23" w:rsidRPr="001653B2" w:rsidRDefault="00267423" w:rsidP="001653B2">
    <w:pPr>
      <w:jc w:val="right"/>
      <w:rPr>
        <w:rFonts w:ascii="Arial" w:hAnsi="Arial" w:cs="Arial"/>
        <w:b/>
        <w:sz w:val="20"/>
        <w:szCs w:val="20"/>
      </w:rPr>
    </w:pPr>
  </w:p>
  <w:p w:rsidR="0002207D" w:rsidRDefault="0002207D" w:rsidP="0002207D">
    <w:pPr>
      <w:pStyle w:val="En-tte"/>
      <w:rPr>
        <w:sz w:val="16"/>
        <w:szCs w:val="16"/>
      </w:rPr>
    </w:pPr>
  </w:p>
  <w:p w:rsidR="0002207D" w:rsidRDefault="0002207D" w:rsidP="0002207D">
    <w:pPr>
      <w:pStyle w:val="En-tte"/>
      <w:rPr>
        <w:sz w:val="16"/>
        <w:szCs w:val="16"/>
      </w:rPr>
    </w:pPr>
  </w:p>
  <w:p w:rsidR="0002207D" w:rsidRDefault="0002207D" w:rsidP="0002207D">
    <w:pPr>
      <w:pStyle w:val="En-tte"/>
      <w:rPr>
        <w:sz w:val="16"/>
        <w:szCs w:val="16"/>
      </w:rPr>
    </w:pPr>
  </w:p>
  <w:p w:rsidR="0002207D" w:rsidRDefault="0002207D" w:rsidP="0002207D">
    <w:pPr>
      <w:pStyle w:val="En-tte"/>
      <w:rPr>
        <w:sz w:val="16"/>
        <w:szCs w:val="16"/>
      </w:rPr>
    </w:pPr>
  </w:p>
  <w:p w:rsidR="0002207D" w:rsidRDefault="0002207D" w:rsidP="0002207D">
    <w:pPr>
      <w:pStyle w:val="En-tte"/>
      <w:tabs>
        <w:tab w:val="clear" w:pos="4320"/>
        <w:tab w:val="clear" w:pos="8640"/>
        <w:tab w:val="left" w:pos="1710"/>
      </w:tabs>
      <w:rPr>
        <w:color w:val="548DD4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A540E79" wp14:editId="75BC09DA">
          <wp:simplePos x="0" y="0"/>
          <wp:positionH relativeFrom="column">
            <wp:posOffset>5112204</wp:posOffset>
          </wp:positionH>
          <wp:positionV relativeFrom="paragraph">
            <wp:posOffset>6985</wp:posOffset>
          </wp:positionV>
          <wp:extent cx="1473200" cy="355600"/>
          <wp:effectExtent l="0" t="0" r="0" b="6350"/>
          <wp:wrapNone/>
          <wp:docPr id="2" name="Image 2" descr="logo_so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od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07D" w:rsidRPr="0002207D" w:rsidRDefault="0002207D" w:rsidP="0002207D">
    <w:pPr>
      <w:pStyle w:val="En-tte"/>
      <w:rPr>
        <w:b/>
        <w:sz w:val="20"/>
        <w:szCs w:val="20"/>
      </w:rPr>
    </w:pPr>
    <w:r w:rsidRPr="0002207D">
      <w:rPr>
        <w:b/>
        <w:sz w:val="20"/>
        <w:szCs w:val="20"/>
      </w:rPr>
      <w:t>CINÉMA ET PRODUCTION TÉLÉVISUELLE</w:t>
    </w:r>
  </w:p>
  <w:p w:rsidR="0002207D" w:rsidRDefault="0002207D" w:rsidP="0002207D">
    <w:pPr>
      <w:pStyle w:val="En-tte"/>
      <w:tabs>
        <w:tab w:val="right" w:pos="8789"/>
      </w:tabs>
      <w:rPr>
        <w:b/>
      </w:rPr>
    </w:pPr>
  </w:p>
  <w:p w:rsidR="0002207D" w:rsidRDefault="0002207D" w:rsidP="0002207D">
    <w:pPr>
      <w:pStyle w:val="En-tte"/>
      <w:rPr>
        <w:b/>
      </w:rPr>
    </w:pPr>
  </w:p>
  <w:p w:rsidR="0002207D" w:rsidRPr="003603DD" w:rsidRDefault="0002207D" w:rsidP="0002207D">
    <w:pPr>
      <w:pStyle w:val="En-tte"/>
      <w:rPr>
        <w:b/>
      </w:rPr>
    </w:pPr>
  </w:p>
  <w:p w:rsidR="0002207D" w:rsidRDefault="0002207D" w:rsidP="0002207D">
    <w:pPr>
      <w:pStyle w:val="Titre1"/>
      <w:rPr>
        <w:sz w:val="28"/>
        <w:szCs w:val="28"/>
      </w:rPr>
    </w:pPr>
    <w:r>
      <w:tab/>
    </w:r>
    <w:r w:rsidRPr="0002207D">
      <w:rPr>
        <w:sz w:val="28"/>
        <w:szCs w:val="28"/>
      </w:rPr>
      <w:t>Programme d’aide à la promotion et à la diffusion</w:t>
    </w:r>
  </w:p>
  <w:p w:rsidR="00267423" w:rsidRPr="0002207D" w:rsidRDefault="0002207D" w:rsidP="0002207D">
    <w:pPr>
      <w:pStyle w:val="Titre1"/>
      <w:rPr>
        <w:i/>
      </w:rPr>
    </w:pPr>
    <w:r>
      <w:tab/>
    </w:r>
    <w:r w:rsidR="00B47D9C" w:rsidRPr="0002207D">
      <w:rPr>
        <w:i/>
      </w:rPr>
      <w:t>Tous les volets à l’exception du volet 4</w:t>
    </w:r>
  </w:p>
  <w:p w:rsidR="00267423" w:rsidRDefault="002674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2322"/>
    <w:multiLevelType w:val="hybridMultilevel"/>
    <w:tmpl w:val="04F47872"/>
    <w:lvl w:ilvl="0" w:tplc="2FFC3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IztEGswjLaaLV/eHp8h1MMusPE=" w:salt="KIxfQgbaJzCMtEXBKvAGnA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7A"/>
    <w:rsid w:val="0001318F"/>
    <w:rsid w:val="0002207D"/>
    <w:rsid w:val="0005705D"/>
    <w:rsid w:val="000C29A8"/>
    <w:rsid w:val="00152028"/>
    <w:rsid w:val="001653B2"/>
    <w:rsid w:val="001668FF"/>
    <w:rsid w:val="001C4E82"/>
    <w:rsid w:val="00267423"/>
    <w:rsid w:val="0028793B"/>
    <w:rsid w:val="002A599C"/>
    <w:rsid w:val="002E6BC1"/>
    <w:rsid w:val="00341177"/>
    <w:rsid w:val="00343C8C"/>
    <w:rsid w:val="00347591"/>
    <w:rsid w:val="00364BA1"/>
    <w:rsid w:val="00365DB1"/>
    <w:rsid w:val="003B4413"/>
    <w:rsid w:val="003B74F8"/>
    <w:rsid w:val="003F6196"/>
    <w:rsid w:val="004A6AED"/>
    <w:rsid w:val="004D3F03"/>
    <w:rsid w:val="004E59A6"/>
    <w:rsid w:val="005225AE"/>
    <w:rsid w:val="0054311F"/>
    <w:rsid w:val="00566841"/>
    <w:rsid w:val="00573A47"/>
    <w:rsid w:val="00582F32"/>
    <w:rsid w:val="00594AFD"/>
    <w:rsid w:val="005A4C08"/>
    <w:rsid w:val="005B2F1E"/>
    <w:rsid w:val="006161A8"/>
    <w:rsid w:val="00631575"/>
    <w:rsid w:val="006530CD"/>
    <w:rsid w:val="006A73E2"/>
    <w:rsid w:val="006B0E87"/>
    <w:rsid w:val="006B6C14"/>
    <w:rsid w:val="006D2B9D"/>
    <w:rsid w:val="006F5720"/>
    <w:rsid w:val="006F58D5"/>
    <w:rsid w:val="006F7519"/>
    <w:rsid w:val="007625DC"/>
    <w:rsid w:val="007B43DC"/>
    <w:rsid w:val="007D14C8"/>
    <w:rsid w:val="008020F4"/>
    <w:rsid w:val="00810C01"/>
    <w:rsid w:val="0081223D"/>
    <w:rsid w:val="008A1A7A"/>
    <w:rsid w:val="008B7BE9"/>
    <w:rsid w:val="008C1313"/>
    <w:rsid w:val="008C7C18"/>
    <w:rsid w:val="008F25D0"/>
    <w:rsid w:val="00903B21"/>
    <w:rsid w:val="00940587"/>
    <w:rsid w:val="009878A8"/>
    <w:rsid w:val="00A32C7A"/>
    <w:rsid w:val="00A474C3"/>
    <w:rsid w:val="00A77B93"/>
    <w:rsid w:val="00A9015D"/>
    <w:rsid w:val="00AC00AA"/>
    <w:rsid w:val="00AE5327"/>
    <w:rsid w:val="00B029B0"/>
    <w:rsid w:val="00B075E5"/>
    <w:rsid w:val="00B47D9C"/>
    <w:rsid w:val="00BB6C02"/>
    <w:rsid w:val="00BF0D18"/>
    <w:rsid w:val="00C32A51"/>
    <w:rsid w:val="00C7208E"/>
    <w:rsid w:val="00CC1D08"/>
    <w:rsid w:val="00CC79A0"/>
    <w:rsid w:val="00D318BD"/>
    <w:rsid w:val="00D52CC3"/>
    <w:rsid w:val="00D73D71"/>
    <w:rsid w:val="00D9520D"/>
    <w:rsid w:val="00DE5F13"/>
    <w:rsid w:val="00DE6F4F"/>
    <w:rsid w:val="00E678EF"/>
    <w:rsid w:val="00E77274"/>
    <w:rsid w:val="00E81EF7"/>
    <w:rsid w:val="00EA19D0"/>
    <w:rsid w:val="00EA314A"/>
    <w:rsid w:val="00EC5850"/>
    <w:rsid w:val="00ED3AF3"/>
    <w:rsid w:val="00F0311F"/>
    <w:rsid w:val="00FC736D"/>
    <w:rsid w:val="00FE30D0"/>
    <w:rsid w:val="00FE381F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D71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2207D"/>
    <w:pPr>
      <w:shd w:val="clear" w:color="auto" w:fill="123789"/>
      <w:tabs>
        <w:tab w:val="right" w:pos="10206"/>
      </w:tabs>
      <w:spacing w:after="120"/>
      <w:ind w:right="-45"/>
      <w:outlineLvl w:val="0"/>
    </w:pPr>
    <w:rPr>
      <w:rFonts w:ascii="Arial" w:eastAsia="MS Mincho" w:hAnsi="Arial" w:cs="Arial"/>
      <w:b/>
      <w:bCs/>
      <w:color w:val="FFFFFF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D3AF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B2F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1653B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653B2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76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2207D"/>
    <w:rPr>
      <w:rFonts w:ascii="Arial" w:eastAsia="MS Mincho" w:hAnsi="Arial" w:cs="Arial"/>
      <w:b/>
      <w:bCs/>
      <w:color w:val="FFFFFF"/>
      <w:sz w:val="24"/>
      <w:szCs w:val="24"/>
      <w:shd w:val="clear" w:color="auto" w:fill="123789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D71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2207D"/>
    <w:pPr>
      <w:shd w:val="clear" w:color="auto" w:fill="123789"/>
      <w:tabs>
        <w:tab w:val="right" w:pos="10206"/>
      </w:tabs>
      <w:spacing w:after="120"/>
      <w:ind w:right="-45"/>
      <w:outlineLvl w:val="0"/>
    </w:pPr>
    <w:rPr>
      <w:rFonts w:ascii="Arial" w:eastAsia="MS Mincho" w:hAnsi="Arial" w:cs="Arial"/>
      <w:b/>
      <w:bCs/>
      <w:color w:val="FFFFFF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D3AF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B2F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1653B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653B2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76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2207D"/>
    <w:rPr>
      <w:rFonts w:ascii="Arial" w:eastAsia="MS Mincho" w:hAnsi="Arial" w:cs="Arial"/>
      <w:b/>
      <w:bCs/>
      <w:color w:val="FFFFFF"/>
      <w:sz w:val="24"/>
      <w:szCs w:val="24"/>
      <w:shd w:val="clear" w:color="auto" w:fill="12378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faire vérifier par Jean Valois ou Sophie Lizé</vt:lpstr>
    </vt:vector>
  </TitlesOfParts>
  <Company>Sodec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faire vérifier par Jean Valois ou Sophie Lizé</dc:title>
  <dc:creator>mdbonmariage</dc:creator>
  <cp:lastModifiedBy>Ascah, Valerie</cp:lastModifiedBy>
  <cp:revision>2</cp:revision>
  <dcterms:created xsi:type="dcterms:W3CDTF">2016-07-26T14:44:00Z</dcterms:created>
  <dcterms:modified xsi:type="dcterms:W3CDTF">2016-07-26T14:44:00Z</dcterms:modified>
</cp:coreProperties>
</file>